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E0" w:rsidRDefault="00E70BE0">
      <w:pPr>
        <w:overflowPunct/>
        <w:jc w:val="center"/>
        <w:textAlignment w:val="auto"/>
        <w:rPr>
          <w:rFonts w:cs="Arial"/>
          <w:b/>
          <w:noProof/>
          <w:sz w:val="22"/>
          <w:szCs w:val="22"/>
        </w:rPr>
      </w:pPr>
    </w:p>
    <w:p w:rsidR="00E70BE0" w:rsidRPr="00503E95" w:rsidRDefault="00E70BE0">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E70BE0" w:rsidRPr="00503E95" w:rsidRDefault="00E70BE0">
      <w:pPr>
        <w:overflowPunct/>
        <w:textAlignment w:val="auto"/>
        <w:rPr>
          <w:rFonts w:cs="Arial"/>
          <w:sz w:val="22"/>
          <w:szCs w:val="22"/>
        </w:rPr>
      </w:pPr>
    </w:p>
    <w:p w:rsidR="00E70BE0" w:rsidRPr="00503E95" w:rsidRDefault="00E70BE0">
      <w:pPr>
        <w:overflowPunct/>
        <w:textAlignment w:val="auto"/>
        <w:rPr>
          <w:rFonts w:cs="Arial"/>
          <w:sz w:val="22"/>
          <w:szCs w:val="22"/>
        </w:rPr>
      </w:pPr>
    </w:p>
    <w:p w:rsidR="00E70BE0" w:rsidRPr="00503E95" w:rsidRDefault="00E70BE0" w:rsidP="006E4FD0">
      <w:pPr>
        <w:pStyle w:val="berschrift4"/>
        <w:rPr>
          <w:rFonts w:ascii="Arial" w:hAnsi="Arial"/>
          <w:sz w:val="22"/>
          <w:szCs w:val="22"/>
        </w:rPr>
      </w:pPr>
      <w:r w:rsidRPr="00503E95">
        <w:rPr>
          <w:rFonts w:ascii="Arial" w:hAnsi="Arial"/>
          <w:sz w:val="22"/>
          <w:szCs w:val="22"/>
        </w:rPr>
        <w:t>PRESSEMITTEILUNG</w:t>
      </w:r>
    </w:p>
    <w:p w:rsidR="00E70BE0" w:rsidRPr="00503E95" w:rsidRDefault="00E70BE0" w:rsidP="00D82CB9">
      <w:pPr>
        <w:rPr>
          <w:rFonts w:cs="Arial"/>
          <w:sz w:val="22"/>
          <w:szCs w:val="22"/>
          <w:lang w:val="it-IT"/>
        </w:rPr>
      </w:pPr>
    </w:p>
    <w:p w:rsidR="00E70BE0" w:rsidRPr="00503E95" w:rsidRDefault="00E70BE0" w:rsidP="002F1104">
      <w:pPr>
        <w:rPr>
          <w:rFonts w:cs="Arial"/>
          <w:sz w:val="22"/>
          <w:szCs w:val="22"/>
        </w:rPr>
      </w:pPr>
    </w:p>
    <w:p w:rsidR="00E70BE0" w:rsidRPr="00503E95" w:rsidRDefault="00E70BE0" w:rsidP="005079CB">
      <w:pPr>
        <w:rPr>
          <w:rFonts w:cs="Arial"/>
          <w:color w:val="000000"/>
          <w:sz w:val="22"/>
          <w:szCs w:val="22"/>
        </w:rPr>
      </w:pPr>
    </w:p>
    <w:p w:rsidR="00E70BE0" w:rsidRPr="0038493E" w:rsidRDefault="00E70BE0" w:rsidP="005D0C01">
      <w:pPr>
        <w:rPr>
          <w:sz w:val="22"/>
          <w:szCs w:val="22"/>
        </w:rPr>
      </w:pPr>
      <w:r w:rsidRPr="0038493E">
        <w:rPr>
          <w:sz w:val="22"/>
          <w:szCs w:val="22"/>
        </w:rPr>
        <w:t xml:space="preserve">Am </w:t>
      </w:r>
      <w:r w:rsidRPr="00C4562F">
        <w:rPr>
          <w:b/>
          <w:noProof/>
          <w:sz w:val="22"/>
          <w:szCs w:val="22"/>
        </w:rPr>
        <w:t>Sonntag, 26. April um 11.00 Uhr</w:t>
      </w:r>
      <w:r w:rsidR="00D70DDF">
        <w:rPr>
          <w:b/>
          <w:noProof/>
          <w:sz w:val="22"/>
          <w:szCs w:val="22"/>
        </w:rPr>
        <w:t xml:space="preserve"> und Montag, 27. April um 9.30 Uhr</w:t>
      </w:r>
      <w:r w:rsidRPr="0038493E">
        <w:rPr>
          <w:b/>
          <w:sz w:val="22"/>
          <w:szCs w:val="22"/>
        </w:rPr>
        <w:t xml:space="preserve"> </w:t>
      </w:r>
      <w:r w:rsidR="00D70DDF">
        <w:rPr>
          <w:sz w:val="22"/>
          <w:szCs w:val="22"/>
        </w:rPr>
        <w:t>findet das Kindertheaterstück</w:t>
      </w:r>
      <w:r w:rsidRPr="0038493E">
        <w:rPr>
          <w:sz w:val="22"/>
          <w:szCs w:val="22"/>
        </w:rPr>
        <w:t xml:space="preserve"> </w:t>
      </w:r>
      <w:r w:rsidRPr="00C4562F">
        <w:rPr>
          <w:b/>
          <w:noProof/>
          <w:sz w:val="22"/>
          <w:szCs w:val="22"/>
        </w:rPr>
        <w:t>Rumpelstilzchen oder Frau Müller spinnt</w:t>
      </w:r>
      <w:r w:rsidRPr="0038493E">
        <w:rPr>
          <w:b/>
          <w:sz w:val="22"/>
          <w:szCs w:val="22"/>
        </w:rPr>
        <w:t xml:space="preserve"> </w:t>
      </w:r>
      <w:r w:rsidRPr="00C4562F">
        <w:rPr>
          <w:noProof/>
          <w:sz w:val="22"/>
          <w:szCs w:val="22"/>
        </w:rPr>
        <w:t>im Studio</w:t>
      </w:r>
      <w:r w:rsidRPr="0038493E">
        <w:rPr>
          <w:sz w:val="22"/>
          <w:szCs w:val="22"/>
        </w:rPr>
        <w:t xml:space="preserve"> des Kulturhauses Osterfeld</w:t>
      </w:r>
      <w:r w:rsidR="00D70DDF">
        <w:rPr>
          <w:sz w:val="22"/>
          <w:szCs w:val="22"/>
        </w:rPr>
        <w:t xml:space="preserve"> statt</w:t>
      </w:r>
      <w:r w:rsidRPr="0038493E">
        <w:rPr>
          <w:sz w:val="22"/>
          <w:szCs w:val="22"/>
        </w:rPr>
        <w:t>.</w:t>
      </w:r>
    </w:p>
    <w:p w:rsidR="00E70BE0" w:rsidRPr="0038493E" w:rsidRDefault="00E70BE0" w:rsidP="00DD487E">
      <w:pPr>
        <w:pStyle w:val="KeinLeerraum"/>
        <w:rPr>
          <w:rFonts w:ascii="Arial" w:hAnsi="Arial" w:cs="Arial"/>
          <w:color w:val="auto"/>
          <w:sz w:val="22"/>
          <w:szCs w:val="22"/>
        </w:rPr>
      </w:pPr>
    </w:p>
    <w:p w:rsidR="00E70BE0" w:rsidRPr="00C4562F" w:rsidRDefault="00E70BE0" w:rsidP="0022463A">
      <w:pPr>
        <w:rPr>
          <w:rFonts w:cs="Arial"/>
          <w:bCs/>
          <w:noProof/>
          <w:kern w:val="36"/>
          <w:sz w:val="22"/>
          <w:szCs w:val="22"/>
        </w:rPr>
      </w:pPr>
      <w:r w:rsidRPr="00C4562F">
        <w:rPr>
          <w:rFonts w:cs="Arial"/>
          <w:bCs/>
          <w:noProof/>
          <w:kern w:val="36"/>
          <w:sz w:val="22"/>
          <w:szCs w:val="22"/>
        </w:rPr>
        <w:t>Fräulein Müller zaubert: Stroh zu Gold, wie schon ihre Mutter es konnte…</w:t>
      </w:r>
    </w:p>
    <w:p w:rsidR="00D70DDF" w:rsidRDefault="00E70BE0" w:rsidP="005873ED">
      <w:pPr>
        <w:rPr>
          <w:rFonts w:cs="Arial"/>
          <w:bCs/>
          <w:noProof/>
          <w:kern w:val="36"/>
          <w:sz w:val="22"/>
          <w:szCs w:val="22"/>
        </w:rPr>
      </w:pPr>
      <w:r w:rsidRPr="00C4562F">
        <w:rPr>
          <w:rFonts w:cs="Arial"/>
          <w:bCs/>
          <w:noProof/>
          <w:kern w:val="36"/>
          <w:sz w:val="22"/>
          <w:szCs w:val="22"/>
        </w:rPr>
        <w:t>Halt! Es war doch Rumpelstilzchen, das das Stroh zu Gold spann? Damals, nachdem Opa Müller behauptet hatte, dass seine Tochter Stroh zu Gold spinnen könne? Wer spinnt hier was? Zum Glück gibt es den Hasen aus dem Zylinder, der die wahre Geschichte vom Stroh, dem Gold und von Rumpelstilzchen im Auge behält!</w:t>
      </w:r>
    </w:p>
    <w:p w:rsidR="00D70DDF" w:rsidRPr="00D70DDF" w:rsidRDefault="00D70DDF" w:rsidP="00D70DDF">
      <w:pPr>
        <w:rPr>
          <w:rFonts w:cs="Arial"/>
          <w:bCs/>
          <w:noProof/>
          <w:kern w:val="36"/>
          <w:sz w:val="22"/>
          <w:szCs w:val="22"/>
        </w:rPr>
      </w:pPr>
    </w:p>
    <w:p w:rsidR="00D70DDF" w:rsidRDefault="00D70DDF" w:rsidP="00D70DDF">
      <w:pPr>
        <w:rPr>
          <w:rFonts w:cs="Arial"/>
          <w:bCs/>
          <w:noProof/>
          <w:kern w:val="36"/>
          <w:sz w:val="22"/>
          <w:szCs w:val="22"/>
        </w:rPr>
      </w:pPr>
      <w:r w:rsidRPr="00D70DDF">
        <w:rPr>
          <w:rFonts w:cs="Arial"/>
          <w:bCs/>
          <w:noProof/>
          <w:kern w:val="36"/>
          <w:sz w:val="22"/>
          <w:szCs w:val="22"/>
        </w:rPr>
        <w:t xml:space="preserve"> </w:t>
      </w:r>
      <w:r w:rsidRPr="00D70DDF">
        <w:rPr>
          <w:rFonts w:cs="Arial"/>
          <w:bCs/>
          <w:i/>
          <w:iCs/>
          <w:noProof/>
          <w:kern w:val="36"/>
          <w:sz w:val="22"/>
          <w:szCs w:val="22"/>
        </w:rPr>
        <w:t xml:space="preserve">„Mit Blicken, kleinen Gesten und genial einfachen aber dadurch umso stärkeren Requisiten zieht Christiane Ahlhelm von Anfang an alle in </w:t>
      </w:r>
      <w:r w:rsidR="0087108D">
        <w:rPr>
          <w:rFonts w:cs="Arial"/>
          <w:bCs/>
          <w:i/>
          <w:iCs/>
          <w:noProof/>
          <w:kern w:val="36"/>
          <w:sz w:val="22"/>
          <w:szCs w:val="22"/>
        </w:rPr>
        <w:t>i</w:t>
      </w:r>
      <w:r w:rsidRPr="00D70DDF">
        <w:rPr>
          <w:rFonts w:cs="Arial"/>
          <w:bCs/>
          <w:i/>
          <w:iCs/>
          <w:noProof/>
          <w:kern w:val="36"/>
          <w:sz w:val="22"/>
          <w:szCs w:val="22"/>
        </w:rPr>
        <w:t>hren Bann.“ Merkur</w:t>
      </w:r>
      <w:bookmarkStart w:id="0" w:name="_GoBack"/>
      <w:bookmarkEnd w:id="0"/>
    </w:p>
    <w:p w:rsidR="00D70DDF" w:rsidRDefault="00D70DDF" w:rsidP="005873ED">
      <w:pPr>
        <w:rPr>
          <w:rFonts w:cs="Arial"/>
          <w:bCs/>
          <w:noProof/>
          <w:kern w:val="36"/>
          <w:sz w:val="22"/>
          <w:szCs w:val="22"/>
        </w:rPr>
      </w:pPr>
    </w:p>
    <w:p w:rsidR="00E70BE0" w:rsidRPr="0038493E" w:rsidRDefault="00D70DDF" w:rsidP="005873ED">
      <w:pPr>
        <w:rPr>
          <w:sz w:val="22"/>
          <w:szCs w:val="22"/>
        </w:rPr>
      </w:pPr>
      <w:r>
        <w:rPr>
          <w:rFonts w:cs="Arial"/>
          <w:bCs/>
          <w:noProof/>
          <w:kern w:val="36"/>
          <w:sz w:val="22"/>
          <w:szCs w:val="22"/>
        </w:rPr>
        <w:t>Das Stück ist für Kinder ab 5 Jahren geeignet.</w:t>
      </w:r>
      <w:r w:rsidR="00E70BE0" w:rsidRPr="0038493E">
        <w:rPr>
          <w:noProof/>
          <w:sz w:val="22"/>
          <w:szCs w:val="22"/>
        </w:rPr>
        <w:br/>
      </w:r>
      <w:r w:rsidR="00E70BE0" w:rsidRPr="0038493E">
        <w:rPr>
          <w:noProof/>
          <w:sz w:val="22"/>
          <w:szCs w:val="22"/>
        </w:rPr>
        <w:br/>
      </w:r>
    </w:p>
    <w:p w:rsidR="00E70BE0" w:rsidRPr="0038493E" w:rsidRDefault="00E70BE0" w:rsidP="005873ED">
      <w:pPr>
        <w:rPr>
          <w:sz w:val="22"/>
          <w:szCs w:val="22"/>
        </w:rPr>
      </w:pPr>
      <w:r w:rsidRPr="00C4562F">
        <w:rPr>
          <w:rFonts w:cs="Arial"/>
          <w:bCs/>
          <w:noProof/>
          <w:kern w:val="36"/>
          <w:sz w:val="22"/>
          <w:szCs w:val="22"/>
        </w:rPr>
        <w:t>VK: € 8,60 / erm. 5,90 · Gruppen ab 10 Personen: € 5,00</w:t>
      </w:r>
    </w:p>
    <w:p w:rsidR="00E70BE0" w:rsidRPr="0038493E" w:rsidRDefault="00E70BE0" w:rsidP="00803C09">
      <w:pPr>
        <w:rPr>
          <w:rFonts w:eastAsia="ArialMT" w:cs="Arial"/>
          <w:sz w:val="22"/>
          <w:szCs w:val="22"/>
        </w:rPr>
      </w:pPr>
    </w:p>
    <w:p w:rsidR="00E70BE0" w:rsidRPr="0038493E" w:rsidRDefault="00E70BE0" w:rsidP="00E8435D">
      <w:pPr>
        <w:rPr>
          <w:rFonts w:eastAsia="ArialMT" w:cs="Arial"/>
          <w:sz w:val="22"/>
          <w:szCs w:val="22"/>
        </w:rPr>
      </w:pPr>
      <w:r w:rsidRPr="0038493E">
        <w:rPr>
          <w:rFonts w:eastAsia="ArialMT" w:cs="Arial"/>
          <w:sz w:val="22"/>
          <w:szCs w:val="22"/>
        </w:rPr>
        <w:t xml:space="preserve">Weitere Informationen finden Sie unter </w:t>
      </w:r>
      <w:r w:rsidRPr="00C4562F">
        <w:rPr>
          <w:rFonts w:cs="Arial"/>
          <w:bCs/>
          <w:noProof/>
          <w:sz w:val="22"/>
          <w:szCs w:val="22"/>
        </w:rPr>
        <w:t>https://www.theater-kunstduenger.de/</w:t>
      </w:r>
    </w:p>
    <w:p w:rsidR="00E70BE0" w:rsidRPr="0038493E" w:rsidRDefault="00E70BE0" w:rsidP="00803C09">
      <w:pPr>
        <w:pStyle w:val="NurText"/>
        <w:rPr>
          <w:rFonts w:ascii="Arial" w:hAnsi="Arial" w:cs="Arial"/>
          <w:sz w:val="22"/>
          <w:szCs w:val="22"/>
        </w:rPr>
      </w:pPr>
    </w:p>
    <w:p w:rsidR="00E70BE0" w:rsidRPr="0038493E" w:rsidRDefault="00E70BE0" w:rsidP="005873ED">
      <w:pPr>
        <w:pStyle w:val="NurText"/>
        <w:rPr>
          <w:rFonts w:ascii="Arial" w:hAnsi="Arial" w:cs="Arial"/>
          <w:b/>
          <w:sz w:val="22"/>
          <w:szCs w:val="22"/>
        </w:rPr>
      </w:pPr>
    </w:p>
    <w:p w:rsidR="00E70BE0" w:rsidRPr="0038493E" w:rsidRDefault="00E70BE0"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E70BE0" w:rsidRPr="0038493E" w:rsidRDefault="00E70BE0" w:rsidP="00E8435D">
      <w:pPr>
        <w:rPr>
          <w:rFonts w:cs="Arial"/>
          <w:sz w:val="22"/>
          <w:szCs w:val="22"/>
        </w:rPr>
      </w:pPr>
    </w:p>
    <w:p w:rsidR="00D70DDF" w:rsidRDefault="00D70DDF" w:rsidP="00E8435D">
      <w:pPr>
        <w:rPr>
          <w:rFonts w:cs="Arial"/>
          <w:sz w:val="22"/>
          <w:szCs w:val="22"/>
        </w:rPr>
      </w:pPr>
    </w:p>
    <w:p w:rsidR="00E70BE0" w:rsidRPr="0038493E" w:rsidRDefault="00E70BE0" w:rsidP="00E8435D">
      <w:pPr>
        <w:rPr>
          <w:rFonts w:cs="Arial"/>
          <w:sz w:val="22"/>
          <w:szCs w:val="22"/>
        </w:rPr>
      </w:pPr>
      <w:r w:rsidRPr="0038493E">
        <w:rPr>
          <w:rFonts w:cs="Arial"/>
          <w:sz w:val="22"/>
          <w:szCs w:val="22"/>
        </w:rPr>
        <w:t>i.A. Christine Samstag</w:t>
      </w:r>
    </w:p>
    <w:p w:rsidR="00E70BE0" w:rsidRDefault="00E70BE0" w:rsidP="00D70DDF">
      <w:pPr>
        <w:rPr>
          <w:rFonts w:cs="Arial"/>
          <w:sz w:val="22"/>
          <w:szCs w:val="22"/>
        </w:rPr>
        <w:sectPr w:rsidR="00E70BE0" w:rsidSect="00E70BE0">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E70BE0" w:rsidRPr="008D2EFF" w:rsidRDefault="00E70BE0" w:rsidP="00E8435D">
      <w:pPr>
        <w:rPr>
          <w:rFonts w:cs="Arial"/>
          <w:sz w:val="22"/>
          <w:szCs w:val="22"/>
        </w:rPr>
      </w:pPr>
    </w:p>
    <w:sectPr w:rsidR="00E70BE0" w:rsidRPr="008D2EFF" w:rsidSect="00E70BE0">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E0" w:rsidRDefault="00E70BE0">
      <w:r>
        <w:separator/>
      </w:r>
    </w:p>
  </w:endnote>
  <w:endnote w:type="continuationSeparator" w:id="0">
    <w:p w:rsidR="00E70BE0" w:rsidRDefault="00E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E0" w:rsidRDefault="00E70BE0">
    <w:pPr>
      <w:pStyle w:val="Fuzeile"/>
      <w:jc w:val="center"/>
      <w:rPr>
        <w:b/>
        <w:sz w:val="18"/>
      </w:rPr>
    </w:pPr>
    <w:r>
      <w:rPr>
        <w:b/>
        <w:sz w:val="18"/>
      </w:rPr>
      <w:t>Kulturhaus Osterfeld e.V. Osterfeldstraße 12 D-75172 Pforzheim</w:t>
    </w:r>
  </w:p>
  <w:p w:rsidR="00E70BE0" w:rsidRDefault="00E70BE0">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E70BE0" w:rsidRDefault="0087108D" w:rsidP="00AE7A99">
    <w:pPr>
      <w:pStyle w:val="Fuzeile"/>
      <w:jc w:val="center"/>
      <w:rPr>
        <w:sz w:val="18"/>
      </w:rPr>
    </w:pPr>
    <w:hyperlink r:id="rId1" w:history="1">
      <w:r w:rsidR="00E70BE0" w:rsidRPr="0061736B">
        <w:rPr>
          <w:rStyle w:val="Hyperlink"/>
          <w:sz w:val="18"/>
        </w:rPr>
        <w:t>presse@kulturhaus-osterfeld.de</w:t>
      </w:r>
    </w:hyperlink>
    <w:r w:rsidR="00E70BE0">
      <w:rPr>
        <w:sz w:val="18"/>
      </w:rPr>
      <w:t xml:space="preserve">  </w:t>
    </w:r>
    <w:hyperlink r:id="rId2" w:history="1">
      <w:r w:rsidR="00E70BE0">
        <w:rPr>
          <w:rStyle w:val="Hyperlink"/>
          <w:sz w:val="18"/>
        </w:rPr>
        <w:t>www.kulturhaus-osterfeld.de</w:t>
      </w:r>
    </w:hyperlink>
  </w:p>
  <w:p w:rsidR="00E70BE0" w:rsidRDefault="00E70BE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87108D"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E0" w:rsidRDefault="00E70BE0">
      <w:r>
        <w:separator/>
      </w:r>
    </w:p>
  </w:footnote>
  <w:footnote w:type="continuationSeparator" w:id="0">
    <w:p w:rsidR="00E70BE0" w:rsidRDefault="00E7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10769"/>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7108D"/>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70DDF"/>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0BE0"/>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EB2AB"/>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ACA04-EE79-4CDD-ACFB-5B6C3FDA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1334</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2020-03-10T16:06:00Z</dcterms:created>
  <dcterms:modified xsi:type="dcterms:W3CDTF">2020-03-10T16:06:00Z</dcterms:modified>
</cp:coreProperties>
</file>