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E0" w:rsidRDefault="00E70BE0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E70BE0" w:rsidRPr="00503E95" w:rsidRDefault="00E70BE0" w:rsidP="00D82CB9">
      <w:pPr>
        <w:rPr>
          <w:rFonts w:cs="Arial"/>
          <w:sz w:val="22"/>
          <w:szCs w:val="22"/>
          <w:lang w:val="it-IT"/>
        </w:rPr>
      </w:pPr>
    </w:p>
    <w:p w:rsidR="00E70BE0" w:rsidRPr="00503E95" w:rsidRDefault="00E70BE0" w:rsidP="002F1104">
      <w:pPr>
        <w:rPr>
          <w:rFonts w:cs="Arial"/>
          <w:sz w:val="22"/>
          <w:szCs w:val="22"/>
        </w:rPr>
      </w:pPr>
    </w:p>
    <w:p w:rsidR="00E70BE0" w:rsidRPr="00503E95" w:rsidRDefault="00E70BE0" w:rsidP="005079CB">
      <w:pPr>
        <w:rPr>
          <w:rFonts w:cs="Arial"/>
          <w:color w:val="000000"/>
          <w:sz w:val="22"/>
          <w:szCs w:val="22"/>
        </w:rPr>
      </w:pPr>
    </w:p>
    <w:p w:rsidR="00E70BE0" w:rsidRPr="0038493E" w:rsidRDefault="00E70BE0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4562F">
        <w:rPr>
          <w:b/>
          <w:noProof/>
          <w:sz w:val="22"/>
          <w:szCs w:val="22"/>
        </w:rPr>
        <w:t>Samstag, 25. April um 21.00 Uhr</w:t>
      </w:r>
      <w:r w:rsidRPr="0038493E">
        <w:rPr>
          <w:b/>
          <w:sz w:val="22"/>
          <w:szCs w:val="22"/>
        </w:rPr>
        <w:t xml:space="preserve"> </w:t>
      </w:r>
      <w:r w:rsidR="00AF0484">
        <w:rPr>
          <w:sz w:val="22"/>
          <w:szCs w:val="22"/>
        </w:rPr>
        <w:t>findet wieder die beliebte</w:t>
      </w:r>
      <w:r w:rsidRPr="0038493E">
        <w:rPr>
          <w:sz w:val="22"/>
          <w:szCs w:val="22"/>
        </w:rPr>
        <w:t xml:space="preserve"> </w:t>
      </w:r>
      <w:r w:rsidRPr="00C4562F">
        <w:rPr>
          <w:b/>
          <w:noProof/>
          <w:sz w:val="22"/>
          <w:szCs w:val="22"/>
        </w:rPr>
        <w:t>Noche de Tango</w:t>
      </w:r>
      <w:r w:rsidRPr="0038493E">
        <w:rPr>
          <w:b/>
          <w:sz w:val="22"/>
          <w:szCs w:val="22"/>
        </w:rPr>
        <w:t xml:space="preserve"> </w:t>
      </w:r>
      <w:r w:rsidRPr="00C4562F">
        <w:rPr>
          <w:noProof/>
          <w:sz w:val="22"/>
          <w:szCs w:val="22"/>
        </w:rPr>
        <w:t>im Singsaal</w:t>
      </w:r>
      <w:r w:rsidRPr="0038493E">
        <w:rPr>
          <w:sz w:val="22"/>
          <w:szCs w:val="22"/>
        </w:rPr>
        <w:t xml:space="preserve"> des Kulturhauses Osterfeld</w:t>
      </w:r>
      <w:r w:rsidR="00AF0484">
        <w:rPr>
          <w:sz w:val="22"/>
          <w:szCs w:val="22"/>
        </w:rPr>
        <w:t xml:space="preserve"> statt</w:t>
      </w:r>
      <w:r w:rsidRPr="0038493E">
        <w:rPr>
          <w:sz w:val="22"/>
          <w:szCs w:val="22"/>
        </w:rPr>
        <w:t>.</w:t>
      </w:r>
    </w:p>
    <w:p w:rsidR="00E70BE0" w:rsidRPr="0038493E" w:rsidRDefault="00E70BE0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E70BE0" w:rsidRPr="0038493E" w:rsidRDefault="00E70BE0" w:rsidP="005873ED">
      <w:pPr>
        <w:rPr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Tangotänzer aus nah und fern schätzen die stimmungsvolle Atmosphäre des Singsaals mit seinem Schwingparkett</w:t>
      </w:r>
      <w:r w:rsidR="00AF0484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4562F">
        <w:rPr>
          <w:rFonts w:cs="Arial"/>
          <w:bCs/>
          <w:noProof/>
          <w:kern w:val="36"/>
          <w:sz w:val="22"/>
          <w:szCs w:val="22"/>
        </w:rPr>
        <w:t>und freuen sich auf innige oder lebhafte Tänze mit bekannten und neuen Tanzpartnern. Die Musik besteht</w:t>
      </w:r>
      <w:r w:rsidR="00AF0484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4562F">
        <w:rPr>
          <w:rFonts w:cs="Arial"/>
          <w:bCs/>
          <w:noProof/>
          <w:kern w:val="36"/>
          <w:sz w:val="22"/>
          <w:szCs w:val="22"/>
        </w:rPr>
        <w:t>aus vorwiegend klassischen Tangostücken, dem sinnlichen Tango, der lebensfrohen Milonga und dem beschwingten Vals.</w:t>
      </w:r>
      <w:bookmarkStart w:id="0" w:name="_GoBack"/>
      <w:bookmarkEnd w:id="0"/>
      <w:r w:rsidRPr="0038493E">
        <w:rPr>
          <w:noProof/>
          <w:sz w:val="22"/>
          <w:szCs w:val="22"/>
        </w:rPr>
        <w:br/>
      </w:r>
      <w:r w:rsidRPr="0038493E">
        <w:rPr>
          <w:noProof/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Veranstalter</w:t>
      </w:r>
      <w:r>
        <w:rPr>
          <w:sz w:val="22"/>
          <w:szCs w:val="22"/>
        </w:rPr>
        <w:br/>
      </w:r>
      <w:r w:rsidRPr="00C4562F">
        <w:rPr>
          <w:noProof/>
          <w:sz w:val="22"/>
          <w:szCs w:val="22"/>
        </w:rPr>
        <w:t>Kulturhaus Osterfeld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In Kooperation mit</w:t>
      </w:r>
      <w:r w:rsidRPr="0038493E">
        <w:rPr>
          <w:sz w:val="22"/>
          <w:szCs w:val="22"/>
        </w:rPr>
        <w:br/>
      </w:r>
      <w:r w:rsidRPr="00C4562F">
        <w:rPr>
          <w:noProof/>
          <w:sz w:val="22"/>
          <w:szCs w:val="22"/>
        </w:rPr>
        <w:t>Tangoloco e.V.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C4562F">
        <w:rPr>
          <w:rFonts w:cs="Arial"/>
          <w:bCs/>
          <w:noProof/>
          <w:kern w:val="36"/>
          <w:sz w:val="22"/>
          <w:szCs w:val="22"/>
        </w:rPr>
        <w:t>Eintritt an der Abendkasse: € 8,00 / € 6,00 für Mitglieder von TangoLoco e.V. &amp; Förderverein für das Kulturhaus Osterfeld e.V.</w:t>
      </w:r>
    </w:p>
    <w:p w:rsidR="00E70BE0" w:rsidRPr="0038493E" w:rsidRDefault="00E70BE0" w:rsidP="00803C09">
      <w:pPr>
        <w:rPr>
          <w:rFonts w:eastAsia="ArialMT" w:cs="Arial"/>
          <w:sz w:val="22"/>
          <w:szCs w:val="22"/>
        </w:rPr>
      </w:pPr>
    </w:p>
    <w:p w:rsidR="00E70BE0" w:rsidRPr="0038493E" w:rsidRDefault="00E70BE0" w:rsidP="00803C09">
      <w:pPr>
        <w:pStyle w:val="NurText"/>
        <w:rPr>
          <w:rFonts w:ascii="Arial" w:hAnsi="Arial" w:cs="Arial"/>
          <w:sz w:val="22"/>
          <w:szCs w:val="22"/>
        </w:rPr>
      </w:pPr>
    </w:p>
    <w:p w:rsidR="00E70BE0" w:rsidRPr="0038493E" w:rsidRDefault="00E70BE0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Informationen gibt es im Kulturhaus Osterfeld (07231) 3182-15, dienstags bis samstags, 14.00 bis 18.00 Uhr oder unter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E70BE0" w:rsidRPr="0038493E" w:rsidRDefault="00E70BE0" w:rsidP="00E8435D">
      <w:pPr>
        <w:rPr>
          <w:rFonts w:cs="Arial"/>
          <w:sz w:val="22"/>
          <w:szCs w:val="22"/>
        </w:rPr>
      </w:pPr>
    </w:p>
    <w:p w:rsidR="00AF0484" w:rsidRDefault="00AF0484" w:rsidP="00E8435D">
      <w:pPr>
        <w:rPr>
          <w:rFonts w:cs="Arial"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E70BE0" w:rsidRDefault="00E70BE0" w:rsidP="00AF0484">
      <w:pPr>
        <w:rPr>
          <w:rFonts w:cs="Arial"/>
          <w:sz w:val="22"/>
          <w:szCs w:val="22"/>
        </w:rPr>
        <w:sectPr w:rsidR="00E70BE0" w:rsidSect="00E70BE0">
          <w:footerReference w:type="default" r:id="rId10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E70BE0" w:rsidRPr="008D2EFF" w:rsidRDefault="00E70BE0" w:rsidP="00E8435D">
      <w:pPr>
        <w:rPr>
          <w:rFonts w:cs="Arial"/>
          <w:sz w:val="22"/>
          <w:szCs w:val="22"/>
        </w:rPr>
      </w:pPr>
    </w:p>
    <w:sectPr w:rsidR="00E70BE0" w:rsidRPr="008D2EFF" w:rsidSect="00E70BE0">
      <w:footerReference w:type="default" r:id="rId11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E0" w:rsidRDefault="00E70BE0">
      <w:r>
        <w:separator/>
      </w:r>
    </w:p>
  </w:endnote>
  <w:endnote w:type="continuationSeparator" w:id="0">
    <w:p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E0" w:rsidRDefault="00E70BE0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E70BE0" w:rsidRDefault="00E70BE0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E70BE0" w:rsidRDefault="00AF0484" w:rsidP="00AE7A99">
    <w:pPr>
      <w:pStyle w:val="Fuzeile"/>
      <w:jc w:val="center"/>
      <w:rPr>
        <w:sz w:val="18"/>
      </w:rPr>
    </w:pPr>
    <w:hyperlink r:id="rId1" w:history="1">
      <w:r w:rsidR="00E70BE0" w:rsidRPr="0061736B">
        <w:rPr>
          <w:rStyle w:val="Hyperlink"/>
          <w:sz w:val="18"/>
        </w:rPr>
        <w:t>presse@kulturhaus-osterfeld.de</w:t>
      </w:r>
    </w:hyperlink>
    <w:r w:rsidR="00E70BE0">
      <w:rPr>
        <w:sz w:val="18"/>
      </w:rPr>
      <w:t xml:space="preserve">  </w:t>
    </w:r>
    <w:hyperlink r:id="rId2" w:history="1">
      <w:r w:rsidR="00E70BE0">
        <w:rPr>
          <w:rStyle w:val="Hyperlink"/>
          <w:sz w:val="18"/>
        </w:rPr>
        <w:t>www.kulturhaus-osterfeld.de</w:t>
      </w:r>
    </w:hyperlink>
  </w:p>
  <w:p w:rsidR="00E70BE0" w:rsidRDefault="00E70BE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AF0484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E0" w:rsidRDefault="00E70BE0">
      <w:r>
        <w:separator/>
      </w:r>
    </w:p>
  </w:footnote>
  <w:footnote w:type="continuationSeparator" w:id="0">
    <w:p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0484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B46DE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haus-osterfel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B606-F1F7-4218-A4A4-FE0F7D5D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924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2020-03-10T15:48:00Z</dcterms:created>
  <dcterms:modified xsi:type="dcterms:W3CDTF">2020-03-10T15:48:00Z</dcterms:modified>
</cp:coreProperties>
</file>