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72A73B49" w14:textId="0F6F4934" w:rsidR="00263F60" w:rsidRDefault="00D60D27">
      <w:pPr>
        <w:pStyle w:val="berschrift"/>
        <w:rPr>
          <w:rFonts w:cs="Arial"/>
          <w:sz w:val="22"/>
          <w:szCs w:val="22"/>
        </w:rPr>
      </w:pPr>
      <w:r>
        <w:rPr>
          <w:rFonts w:cs="Arial"/>
          <w:sz w:val="22"/>
          <w:szCs w:val="22"/>
        </w:rPr>
        <w:t>Donnerstag</w:t>
      </w:r>
      <w:r w:rsidR="00F930B4" w:rsidRPr="00B35B44">
        <w:rPr>
          <w:rFonts w:cs="Arial"/>
          <w:sz w:val="22"/>
          <w:szCs w:val="22"/>
        </w:rPr>
        <w:t xml:space="preserve">, </w:t>
      </w:r>
      <w:r>
        <w:rPr>
          <w:rFonts w:cs="Arial"/>
          <w:sz w:val="22"/>
          <w:szCs w:val="22"/>
        </w:rPr>
        <w:t>20</w:t>
      </w:r>
      <w:r w:rsidR="00F930B4" w:rsidRPr="00B35B44">
        <w:rPr>
          <w:rFonts w:cs="Arial"/>
          <w:sz w:val="22"/>
          <w:szCs w:val="22"/>
        </w:rPr>
        <w:t xml:space="preserve">. </w:t>
      </w:r>
      <w:r w:rsidR="00D30EC8">
        <w:rPr>
          <w:rFonts w:cs="Arial"/>
          <w:sz w:val="22"/>
          <w:szCs w:val="22"/>
        </w:rPr>
        <w:t>Januar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F40EA">
        <w:rPr>
          <w:rFonts w:cs="Arial"/>
          <w:sz w:val="22"/>
          <w:szCs w:val="22"/>
        </w:rPr>
        <w:t>20</w:t>
      </w:r>
      <w:r w:rsidR="00F930B4" w:rsidRPr="00B35B44">
        <w:rPr>
          <w:rFonts w:cs="Arial"/>
          <w:sz w:val="22"/>
          <w:szCs w:val="22"/>
        </w:rPr>
        <w:t>.</w:t>
      </w:r>
      <w:r w:rsidR="00D60972" w:rsidRPr="00B35B44">
        <w:rPr>
          <w:rFonts w:cs="Arial"/>
          <w:sz w:val="22"/>
          <w:szCs w:val="22"/>
        </w:rPr>
        <w:t>0</w:t>
      </w:r>
      <w:r w:rsidR="00F930B4" w:rsidRPr="00B35B44">
        <w:rPr>
          <w:rFonts w:cs="Arial"/>
          <w:sz w:val="22"/>
          <w:szCs w:val="22"/>
        </w:rPr>
        <w:t>0 Uhr</w:t>
      </w:r>
    </w:p>
    <w:p w14:paraId="38731C85" w14:textId="3FF340A4" w:rsidR="000F40EA" w:rsidRDefault="002869BB" w:rsidP="000F40EA">
      <w:pPr>
        <w:pStyle w:val="berschrift"/>
        <w:rPr>
          <w:rFonts w:cs="Arial"/>
          <w:b w:val="0"/>
          <w:bCs w:val="0"/>
          <w:sz w:val="22"/>
          <w:szCs w:val="22"/>
        </w:rPr>
      </w:pPr>
      <w:r>
        <w:rPr>
          <w:rFonts w:cs="Arial"/>
          <w:b w:val="0"/>
          <w:bCs w:val="0"/>
          <w:sz w:val="22"/>
          <w:szCs w:val="22"/>
        </w:rPr>
        <w:t xml:space="preserve">Kulturhaus Osterfeld - </w:t>
      </w:r>
      <w:r w:rsidR="00484804">
        <w:rPr>
          <w:rFonts w:cs="Arial"/>
          <w:b w:val="0"/>
          <w:bCs w:val="0"/>
          <w:sz w:val="22"/>
          <w:szCs w:val="22"/>
        </w:rPr>
        <w:t>Studio</w:t>
      </w:r>
    </w:p>
    <w:p w14:paraId="1D14136D" w14:textId="5A00C943" w:rsidR="00170FA3" w:rsidRDefault="00423595" w:rsidP="000F40EA">
      <w:pPr>
        <w:pStyle w:val="berschrift"/>
        <w:rPr>
          <w:rFonts w:cs="Arial"/>
          <w:b w:val="0"/>
          <w:bCs w:val="0"/>
          <w:sz w:val="22"/>
          <w:szCs w:val="22"/>
        </w:rPr>
      </w:pPr>
      <w:r>
        <w:rPr>
          <w:rFonts w:cs="Arial"/>
          <w:sz w:val="22"/>
          <w:szCs w:val="22"/>
        </w:rPr>
        <w:t>Jakob Friedrich</w:t>
      </w:r>
    </w:p>
    <w:p w14:paraId="19AB2084" w14:textId="77777777" w:rsidR="00423595" w:rsidRDefault="00423595"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I schaff mehr wie Du!</w:t>
      </w:r>
    </w:p>
    <w:p w14:paraId="5041C753" w14:textId="3F7C2BDA" w:rsidR="00423595" w:rsidRPr="00423595" w:rsidRDefault="00423595" w:rsidP="00423595">
      <w:pPr>
        <w:pStyle w:val="StandardWeb"/>
        <w:spacing w:before="0" w:beforeAutospacing="0" w:after="0" w:afterAutospacing="0"/>
        <w:rPr>
          <w:rFonts w:asciiTheme="majorHAnsi" w:hAnsiTheme="majorHAnsi" w:cstheme="majorHAnsi"/>
          <w:sz w:val="22"/>
          <w:szCs w:val="22"/>
        </w:rPr>
      </w:pPr>
      <w:r w:rsidRPr="00423595">
        <w:rPr>
          <w:rFonts w:asciiTheme="majorHAnsi" w:hAnsiTheme="majorHAnsi" w:cstheme="majorHAnsi"/>
          <w:sz w:val="22"/>
          <w:szCs w:val="22"/>
        </w:rPr>
        <w:t>Schwäbisches Kabarett über das Arbeitsleben</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443E5630" w14:textId="77777777" w:rsidR="00A50177" w:rsidRPr="00A50177" w:rsidRDefault="00A50177" w:rsidP="00A50177">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A50177">
        <w:rPr>
          <w:rFonts w:eastAsia="Times New Roman" w:cs="Arial"/>
          <w:color w:val="auto"/>
          <w:sz w:val="22"/>
          <w:szCs w:val="22"/>
          <w:bdr w:val="none" w:sz="0" w:space="0" w:color="auto"/>
          <w14:textOutline w14:w="0" w14:cap="rnd" w14:cmpd="sng" w14:algn="ctr">
            <w14:noFill/>
            <w14:prstDash w14:val="solid"/>
            <w14:bevel/>
          </w14:textOutline>
        </w:rPr>
        <w:t>Jakob Friedrich ist seit 15 Jahren Facharbeiter in der schwäbischen Metall- und Elektroindustrie. Doch auch nach so langer Zeit kämpft er noch mit Anpassungsschwierigkeiten, was nicht zuletzt daran liegt, dass seine Eltern aus Bremen kommen.</w:t>
      </w:r>
    </w:p>
    <w:p w14:paraId="267D4336" w14:textId="77777777" w:rsidR="00A50177" w:rsidRPr="00A50177" w:rsidRDefault="00A50177" w:rsidP="00A50177">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7FDFF7A" w14:textId="60D5A953" w:rsidR="00A50177" w:rsidRPr="00A50177" w:rsidRDefault="00A50177" w:rsidP="00A50177">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A50177">
        <w:rPr>
          <w:rFonts w:eastAsia="Times New Roman" w:cs="Arial"/>
          <w:color w:val="auto"/>
          <w:sz w:val="22"/>
          <w:szCs w:val="22"/>
          <w:bdr w:val="none" w:sz="0" w:space="0" w:color="auto"/>
          <w14:textOutline w14:w="0" w14:cap="rnd" w14:cmpd="sng" w14:algn="ctr">
            <w14:noFill/>
            <w14:prstDash w14:val="solid"/>
            <w14:bevel/>
          </w14:textOutline>
        </w:rPr>
        <w:t>In seinem ersten Solo Programm "I schaff mehr wie Du!" analysiert er in charmanter Art und Weise die schwäbische Mentalität sowie politische und wirtschaftliche Zusammenhänge. Er nimmt sein Publikum mit auf die Reise in seinen Arbeitsalltag und imitiert auf hinreißend komische Art seine Kollegen und Vorgesetzten.</w:t>
      </w:r>
    </w:p>
    <w:p w14:paraId="263EC191" w14:textId="77777777" w:rsidR="00A50177" w:rsidRPr="00A50177" w:rsidRDefault="00A50177" w:rsidP="00A50177">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E0FC450" w14:textId="306A979D" w:rsidR="00A50177" w:rsidRPr="00A50177" w:rsidRDefault="00A50177" w:rsidP="00A50177">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A50177">
        <w:rPr>
          <w:rFonts w:eastAsia="Times New Roman" w:cs="Arial"/>
          <w:color w:val="auto"/>
          <w:sz w:val="22"/>
          <w:szCs w:val="22"/>
          <w:bdr w:val="none" w:sz="0" w:space="0" w:color="auto"/>
          <w14:textOutline w14:w="0" w14:cap="rnd" w14:cmpd="sng" w14:algn="ctr">
            <w14:noFill/>
            <w14:prstDash w14:val="solid"/>
            <w14:bevel/>
          </w14:textOutline>
        </w:rPr>
        <w:t>Der Comedian und Kabarettist überzeugt mit einem sehr kurzweiligen und pointenreichen Programm voller Situationskomik und Sprachwitz. Seine Themen sind mitten aus dem Leben gegriffen. Die von ihm beschriebenen Alltagssituationen werden durch seine witzigen Schilderungen zu kuriosen Begebenheiten, die dem Publikum den alltäglichen Wahnsinn vor Augen führen.</w:t>
      </w:r>
    </w:p>
    <w:p w14:paraId="191212C5" w14:textId="77777777" w:rsidR="00497277" w:rsidRDefault="00497277">
      <w:pPr>
        <w:pStyle w:val="Text"/>
        <w:rPr>
          <w:sz w:val="22"/>
          <w:szCs w:val="22"/>
        </w:rPr>
      </w:pPr>
    </w:p>
    <w:p w14:paraId="063CCED7" w14:textId="77777777" w:rsidR="00A50177" w:rsidRDefault="00A50177">
      <w:pPr>
        <w:pStyle w:val="Text"/>
        <w:rPr>
          <w:sz w:val="22"/>
          <w:szCs w:val="22"/>
        </w:rPr>
      </w:pPr>
    </w:p>
    <w:p w14:paraId="1FCB9295" w14:textId="77777777" w:rsidR="00A50177" w:rsidRDefault="00A50177">
      <w:pPr>
        <w:pStyle w:val="Text"/>
        <w:rPr>
          <w:sz w:val="22"/>
          <w:szCs w:val="22"/>
        </w:rPr>
      </w:pPr>
    </w:p>
    <w:p w14:paraId="534E4140" w14:textId="1DDAA536"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VK: € 17,60 / erm. 13,40 · AK: € 18,70 / erm. 14,20</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39EDE7C6" w14:textId="77777777" w:rsidR="00A50177" w:rsidRDefault="00A5017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44480893" w:rsidR="00E64D26" w:rsidRDefault="00E64D26">
      <w:pPr>
        <w:pStyle w:val="Text"/>
        <w:rPr>
          <w:sz w:val="22"/>
          <w:szCs w:val="22"/>
        </w:rPr>
      </w:pPr>
      <w:r>
        <w:rPr>
          <w:sz w:val="22"/>
          <w:szCs w:val="22"/>
        </w:rPr>
        <w:t xml:space="preserve">Pforzheim, den </w:t>
      </w:r>
      <w:r w:rsidR="009D1F40">
        <w:rPr>
          <w:sz w:val="22"/>
          <w:szCs w:val="22"/>
        </w:rPr>
        <w:t>20</w:t>
      </w:r>
      <w:r w:rsidR="001F3CF2">
        <w:rPr>
          <w:sz w:val="22"/>
          <w:szCs w:val="22"/>
        </w:rPr>
        <w:t>.1</w:t>
      </w:r>
      <w:r w:rsidR="009D1F40">
        <w:rPr>
          <w:sz w:val="22"/>
          <w:szCs w:val="22"/>
        </w:rPr>
        <w:t>2</w:t>
      </w:r>
      <w:r w:rsidR="001F3CF2">
        <w:rPr>
          <w:sz w:val="22"/>
          <w:szCs w:val="22"/>
        </w:rPr>
        <w:t>.</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AE9A" w14:textId="77777777" w:rsidR="00E650F5" w:rsidRDefault="00E650F5">
      <w:pPr>
        <w:spacing w:before="0"/>
        <w:rPr>
          <w:rFonts w:hint="eastAsia"/>
        </w:rPr>
      </w:pPr>
      <w:r>
        <w:separator/>
      </w:r>
    </w:p>
  </w:endnote>
  <w:endnote w:type="continuationSeparator" w:id="0">
    <w:p w14:paraId="2E7C57BF" w14:textId="77777777" w:rsidR="00E650F5" w:rsidRDefault="00E650F5">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A263" w14:textId="77777777" w:rsidR="00E650F5" w:rsidRDefault="00E650F5">
      <w:pPr>
        <w:spacing w:before="0"/>
        <w:rPr>
          <w:rFonts w:hint="eastAsia"/>
        </w:rPr>
      </w:pPr>
      <w:r>
        <w:separator/>
      </w:r>
    </w:p>
  </w:footnote>
  <w:footnote w:type="continuationSeparator" w:id="0">
    <w:p w14:paraId="1F82029D" w14:textId="77777777" w:rsidR="00E650F5" w:rsidRDefault="00E650F5">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70FA3"/>
    <w:rsid w:val="00190C6F"/>
    <w:rsid w:val="001C287C"/>
    <w:rsid w:val="001F3CF2"/>
    <w:rsid w:val="00232809"/>
    <w:rsid w:val="00245831"/>
    <w:rsid w:val="00263F60"/>
    <w:rsid w:val="002647B0"/>
    <w:rsid w:val="002673BC"/>
    <w:rsid w:val="00267D50"/>
    <w:rsid w:val="0028190B"/>
    <w:rsid w:val="00285813"/>
    <w:rsid w:val="002869BB"/>
    <w:rsid w:val="00290A0A"/>
    <w:rsid w:val="002B439C"/>
    <w:rsid w:val="002B75EB"/>
    <w:rsid w:val="0031375A"/>
    <w:rsid w:val="003169A4"/>
    <w:rsid w:val="00381AAD"/>
    <w:rsid w:val="003B6386"/>
    <w:rsid w:val="003F35D4"/>
    <w:rsid w:val="00412B3F"/>
    <w:rsid w:val="00414111"/>
    <w:rsid w:val="00415B98"/>
    <w:rsid w:val="00421319"/>
    <w:rsid w:val="00423595"/>
    <w:rsid w:val="00436D2A"/>
    <w:rsid w:val="00444EB4"/>
    <w:rsid w:val="004671F7"/>
    <w:rsid w:val="00484804"/>
    <w:rsid w:val="00497277"/>
    <w:rsid w:val="004B5AA4"/>
    <w:rsid w:val="00533801"/>
    <w:rsid w:val="005620AF"/>
    <w:rsid w:val="005A0527"/>
    <w:rsid w:val="005B5490"/>
    <w:rsid w:val="005C1EC6"/>
    <w:rsid w:val="005F10B7"/>
    <w:rsid w:val="005F7784"/>
    <w:rsid w:val="00607388"/>
    <w:rsid w:val="0067081F"/>
    <w:rsid w:val="006727B2"/>
    <w:rsid w:val="00691904"/>
    <w:rsid w:val="006A5B8C"/>
    <w:rsid w:val="006B1482"/>
    <w:rsid w:val="006D115C"/>
    <w:rsid w:val="006D6FFC"/>
    <w:rsid w:val="00707389"/>
    <w:rsid w:val="0071796E"/>
    <w:rsid w:val="00722C66"/>
    <w:rsid w:val="00774167"/>
    <w:rsid w:val="00780BD5"/>
    <w:rsid w:val="007A5332"/>
    <w:rsid w:val="007B22A3"/>
    <w:rsid w:val="007D095A"/>
    <w:rsid w:val="007D2C70"/>
    <w:rsid w:val="00816D53"/>
    <w:rsid w:val="008560D4"/>
    <w:rsid w:val="0088251B"/>
    <w:rsid w:val="009000E6"/>
    <w:rsid w:val="0090078E"/>
    <w:rsid w:val="00916E62"/>
    <w:rsid w:val="00931C92"/>
    <w:rsid w:val="00963213"/>
    <w:rsid w:val="009D1F40"/>
    <w:rsid w:val="009E60C4"/>
    <w:rsid w:val="00A50177"/>
    <w:rsid w:val="00A64C52"/>
    <w:rsid w:val="00AB0676"/>
    <w:rsid w:val="00AF183A"/>
    <w:rsid w:val="00B35B44"/>
    <w:rsid w:val="00B4401F"/>
    <w:rsid w:val="00B51BB8"/>
    <w:rsid w:val="00B56931"/>
    <w:rsid w:val="00BA6474"/>
    <w:rsid w:val="00BC61A5"/>
    <w:rsid w:val="00C0222D"/>
    <w:rsid w:val="00C14EAA"/>
    <w:rsid w:val="00C313D6"/>
    <w:rsid w:val="00C418BD"/>
    <w:rsid w:val="00C44342"/>
    <w:rsid w:val="00C73A6E"/>
    <w:rsid w:val="00C904AF"/>
    <w:rsid w:val="00CB621D"/>
    <w:rsid w:val="00CF2936"/>
    <w:rsid w:val="00D25CA8"/>
    <w:rsid w:val="00D30EC8"/>
    <w:rsid w:val="00D60972"/>
    <w:rsid w:val="00D60D27"/>
    <w:rsid w:val="00D62F2F"/>
    <w:rsid w:val="00D71E84"/>
    <w:rsid w:val="00D77F14"/>
    <w:rsid w:val="00DA6393"/>
    <w:rsid w:val="00DE25FA"/>
    <w:rsid w:val="00DE3892"/>
    <w:rsid w:val="00E60C29"/>
    <w:rsid w:val="00E612EF"/>
    <w:rsid w:val="00E64D26"/>
    <w:rsid w:val="00E650F5"/>
    <w:rsid w:val="00E81F5A"/>
    <w:rsid w:val="00E82045"/>
    <w:rsid w:val="00E83999"/>
    <w:rsid w:val="00E939A1"/>
    <w:rsid w:val="00E97AC5"/>
    <w:rsid w:val="00F1706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1318</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8</cp:revision>
  <dcterms:created xsi:type="dcterms:W3CDTF">2021-12-20T13:13:00Z</dcterms:created>
  <dcterms:modified xsi:type="dcterms:W3CDTF">2022-01-12T10:09:00Z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