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C917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00174DFA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0B25C685" wp14:editId="433D8AFF">
            <wp:extent cx="882502" cy="895843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72266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278F6DD6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44757683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69506A10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4D01C5EC" w14:textId="77777777" w:rsidR="00FC099D" w:rsidRPr="00503E95" w:rsidRDefault="00FC099D" w:rsidP="002F1104">
      <w:pPr>
        <w:rPr>
          <w:rFonts w:cs="Arial"/>
          <w:sz w:val="22"/>
          <w:szCs w:val="22"/>
        </w:rPr>
      </w:pPr>
    </w:p>
    <w:p w14:paraId="5812CDF8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647477C3" w14:textId="3DD6D8D6" w:rsidR="00FC099D" w:rsidRPr="001E077D" w:rsidRDefault="00FC099D" w:rsidP="005D0C01">
      <w:pPr>
        <w:rPr>
          <w:sz w:val="22"/>
          <w:szCs w:val="22"/>
        </w:rPr>
      </w:pPr>
      <w:r w:rsidRPr="001E077D">
        <w:rPr>
          <w:sz w:val="22"/>
          <w:szCs w:val="22"/>
        </w:rPr>
        <w:t xml:space="preserve">Am </w:t>
      </w:r>
      <w:r w:rsidRPr="001E077D">
        <w:rPr>
          <w:b/>
          <w:noProof/>
          <w:sz w:val="22"/>
          <w:szCs w:val="22"/>
        </w:rPr>
        <w:t>Freitag, 17. Januar um 20.00 Uhr</w:t>
      </w:r>
      <w:r w:rsidRPr="001E077D">
        <w:rPr>
          <w:b/>
          <w:sz w:val="22"/>
          <w:szCs w:val="22"/>
        </w:rPr>
        <w:t xml:space="preserve"> </w:t>
      </w:r>
      <w:r w:rsidR="008C6D9F">
        <w:rPr>
          <w:sz w:val="22"/>
          <w:szCs w:val="22"/>
        </w:rPr>
        <w:t>präsentieren</w:t>
      </w:r>
      <w:r w:rsidRPr="001E077D">
        <w:rPr>
          <w:sz w:val="22"/>
          <w:szCs w:val="22"/>
        </w:rPr>
        <w:t xml:space="preserve"> </w:t>
      </w:r>
      <w:r w:rsidRPr="001E077D">
        <w:rPr>
          <w:b/>
          <w:noProof/>
          <w:sz w:val="22"/>
          <w:szCs w:val="22"/>
        </w:rPr>
        <w:t>Helge und das Udo</w:t>
      </w:r>
      <w:r w:rsidRPr="001E077D">
        <w:rPr>
          <w:b/>
          <w:sz w:val="22"/>
          <w:szCs w:val="22"/>
        </w:rPr>
        <w:t xml:space="preserve"> </w:t>
      </w:r>
      <w:r w:rsidR="008C6D9F">
        <w:rPr>
          <w:sz w:val="22"/>
          <w:szCs w:val="22"/>
        </w:rPr>
        <w:t>ihr</w:t>
      </w:r>
      <w:r w:rsidRPr="001E077D">
        <w:rPr>
          <w:sz w:val="22"/>
          <w:szCs w:val="22"/>
        </w:rPr>
        <w:t xml:space="preserve"> </w:t>
      </w:r>
      <w:r w:rsidR="003E7B5D">
        <w:rPr>
          <w:sz w:val="22"/>
          <w:szCs w:val="22"/>
        </w:rPr>
        <w:t xml:space="preserve">bereits sechstes </w:t>
      </w:r>
      <w:r w:rsidRPr="001E077D">
        <w:rPr>
          <w:sz w:val="22"/>
          <w:szCs w:val="22"/>
        </w:rPr>
        <w:t>Programm „</w:t>
      </w:r>
      <w:r w:rsidRPr="001E077D">
        <w:rPr>
          <w:noProof/>
          <w:sz w:val="22"/>
          <w:szCs w:val="22"/>
        </w:rPr>
        <w:t>LÄUFT!</w:t>
      </w:r>
      <w:r w:rsidRPr="001E077D">
        <w:rPr>
          <w:sz w:val="22"/>
          <w:szCs w:val="22"/>
        </w:rPr>
        <w:t xml:space="preserve">“ </w:t>
      </w:r>
      <w:r w:rsidRPr="001E077D">
        <w:rPr>
          <w:noProof/>
          <w:sz w:val="22"/>
          <w:szCs w:val="22"/>
        </w:rPr>
        <w:t>im Malersaal</w:t>
      </w:r>
      <w:r w:rsidRPr="001E077D">
        <w:rPr>
          <w:sz w:val="22"/>
          <w:szCs w:val="22"/>
        </w:rPr>
        <w:t xml:space="preserve"> des Kulturhauses Osterfeld.</w:t>
      </w:r>
    </w:p>
    <w:p w14:paraId="6323576B" w14:textId="77777777" w:rsidR="00FC099D" w:rsidRPr="001E077D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01531583" w14:textId="526F199E" w:rsidR="00782041" w:rsidRDefault="00782041" w:rsidP="00782041">
      <w:pPr>
        <w:rPr>
          <w:rFonts w:cs="Arial"/>
          <w:bCs/>
          <w:noProof/>
          <w:kern w:val="36"/>
          <w:sz w:val="22"/>
          <w:szCs w:val="22"/>
        </w:rPr>
      </w:pPr>
      <w:r w:rsidRPr="00782041">
        <w:rPr>
          <w:rFonts w:cs="Arial"/>
          <w:bCs/>
          <w:noProof/>
          <w:kern w:val="36"/>
          <w:sz w:val="22"/>
          <w:szCs w:val="22"/>
        </w:rPr>
        <w:t>Es „LÄUFT!“ beim völkerverständigenden Duo aus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60% zungenfertigem Kieler und 70% ganzkörperkomischem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Schwaben!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Mittlerweile haben sie mit ihrem ungewöhnlichen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Mix aus intelligenten Sketchen, alberner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Tierdarstellung und punktgenauer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Improvisationskomik nicht nur die Freiburger Leiter</w:t>
      </w:r>
      <w:r w:rsidR="00951899">
        <w:rPr>
          <w:rFonts w:cs="Arial"/>
          <w:bCs/>
          <w:noProof/>
          <w:kern w:val="36"/>
          <w:sz w:val="22"/>
          <w:szCs w:val="22"/>
        </w:rPr>
        <w:t>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sondern auch den Publikumspreis beim Großen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Kleinkunstfestival der Wühlmäuse ergattert!</w:t>
      </w:r>
    </w:p>
    <w:p w14:paraId="6A66D45C" w14:textId="77777777" w:rsidR="00782041" w:rsidRPr="00782041" w:rsidRDefault="00782041" w:rsidP="00782041">
      <w:pPr>
        <w:rPr>
          <w:rFonts w:cs="Arial"/>
          <w:bCs/>
          <w:noProof/>
          <w:kern w:val="36"/>
          <w:sz w:val="22"/>
          <w:szCs w:val="22"/>
        </w:rPr>
      </w:pPr>
    </w:p>
    <w:p w14:paraId="513B7932" w14:textId="2A3A4322" w:rsidR="00782041" w:rsidRPr="00782041" w:rsidRDefault="00782041" w:rsidP="00782041">
      <w:pPr>
        <w:rPr>
          <w:rFonts w:cs="Arial"/>
          <w:bCs/>
          <w:noProof/>
          <w:kern w:val="36"/>
          <w:sz w:val="22"/>
          <w:szCs w:val="22"/>
        </w:rPr>
      </w:pPr>
      <w:r w:rsidRPr="00782041">
        <w:rPr>
          <w:rFonts w:cs="Arial"/>
          <w:bCs/>
          <w:noProof/>
          <w:kern w:val="36"/>
          <w:sz w:val="22"/>
          <w:szCs w:val="22"/>
        </w:rPr>
        <w:t>Und auch in ihrem sechsten Programm „LÄUFT!“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laufen sie wieder zur Hochform auf in ihrer eigenen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Mischung aus Anspruch und Unfug, aus Handwerk und Blödsinn, aus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Anarchie und Präzision!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Und darauf „LÄUFT!“ es unter anderem hinaus: Filmklassiker wie Alien, E.T.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oder Star Wars als gereimte Sketche in 3 Minuten (Sie dürfen dreimal raten,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welche Rollen Udo spielt), wortwitzige Gesangsmedleys quer durch alle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Musikgenre und atemberaubend monotone Dialoge unter logopädisch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erschwerten Bedingun</w:t>
      </w:r>
      <w:bookmarkStart w:id="0" w:name="_GoBack"/>
      <w:bookmarkEnd w:id="0"/>
      <w:r w:rsidRPr="00782041">
        <w:rPr>
          <w:rFonts w:cs="Arial"/>
          <w:bCs/>
          <w:noProof/>
          <w:kern w:val="36"/>
          <w:sz w:val="22"/>
          <w:szCs w:val="22"/>
        </w:rPr>
        <w:t>gen.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Wenn Loriot und Robert Gernhardt zusammen mit Heinz Erhard Sketche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geschrieben hätten, die Dean Martin und Jerry Lewis gespielt hätten ... also</w:t>
      </w:r>
    </w:p>
    <w:p w14:paraId="7ED519B8" w14:textId="52DE647F" w:rsidR="00FC099D" w:rsidRDefault="00782041" w:rsidP="00782041">
      <w:pPr>
        <w:rPr>
          <w:rFonts w:cs="Arial"/>
          <w:bCs/>
          <w:noProof/>
          <w:kern w:val="36"/>
          <w:sz w:val="22"/>
          <w:szCs w:val="22"/>
        </w:rPr>
      </w:pPr>
      <w:r w:rsidRPr="00782041">
        <w:rPr>
          <w:rFonts w:cs="Arial"/>
          <w:bCs/>
          <w:noProof/>
          <w:kern w:val="36"/>
          <w:sz w:val="22"/>
          <w:szCs w:val="22"/>
        </w:rPr>
        <w:t>mal im Ernst: das wär echt geil gewesen!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Helge &amp; das Udo sind jetzt nicht ganz so dolle. Aber erstens: sie leben noch!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782041">
        <w:rPr>
          <w:rFonts w:cs="Arial"/>
          <w:bCs/>
          <w:noProof/>
          <w:kern w:val="36"/>
          <w:sz w:val="22"/>
          <w:szCs w:val="22"/>
        </w:rPr>
        <w:t>Und zweitens: immerhin! Oder mit anderen Worten: „LÄUFT!“</w:t>
      </w:r>
    </w:p>
    <w:p w14:paraId="38C239A6" w14:textId="77777777" w:rsidR="00782041" w:rsidRPr="001E077D" w:rsidRDefault="00782041" w:rsidP="00782041">
      <w:pPr>
        <w:rPr>
          <w:rFonts w:cs="Arial"/>
          <w:bCs/>
          <w:kern w:val="36"/>
          <w:sz w:val="22"/>
          <w:szCs w:val="22"/>
        </w:rPr>
      </w:pPr>
    </w:p>
    <w:p w14:paraId="5048A0ED" w14:textId="77777777" w:rsidR="00FC099D" w:rsidRPr="001E077D" w:rsidRDefault="00FC099D" w:rsidP="005873ED">
      <w:pPr>
        <w:rPr>
          <w:rFonts w:cs="Arial"/>
          <w:bCs/>
          <w:kern w:val="36"/>
          <w:sz w:val="22"/>
          <w:szCs w:val="22"/>
        </w:rPr>
      </w:pPr>
      <w:r w:rsidRPr="001E077D">
        <w:rPr>
          <w:rFonts w:cs="Arial"/>
          <w:bCs/>
          <w:noProof/>
          <w:kern w:val="36"/>
          <w:sz w:val="22"/>
          <w:szCs w:val="22"/>
        </w:rPr>
        <w:t>VK: € 21,00 / erm. 17,60 AK: € 21,70 / erm. 18,70</w:t>
      </w:r>
    </w:p>
    <w:p w14:paraId="0D529252" w14:textId="77777777" w:rsidR="00FC099D" w:rsidRPr="001E077D" w:rsidRDefault="00FC099D" w:rsidP="00803C09">
      <w:pPr>
        <w:rPr>
          <w:rFonts w:eastAsia="ArialMT" w:cs="Arial"/>
          <w:sz w:val="22"/>
          <w:szCs w:val="22"/>
        </w:rPr>
      </w:pPr>
    </w:p>
    <w:p w14:paraId="33C40EAF" w14:textId="635DC4D6" w:rsidR="00FC099D" w:rsidRDefault="00FC099D" w:rsidP="00E8435D">
      <w:pPr>
        <w:rPr>
          <w:rFonts w:cs="Arial"/>
          <w:bCs/>
          <w:noProof/>
          <w:sz w:val="22"/>
          <w:szCs w:val="22"/>
        </w:rPr>
      </w:pPr>
      <w:r w:rsidRPr="001E077D">
        <w:rPr>
          <w:rFonts w:eastAsia="ArialMT" w:cs="Arial"/>
          <w:sz w:val="22"/>
          <w:szCs w:val="22"/>
        </w:rPr>
        <w:t xml:space="preserve">Weitere Informationen finden Sie unter </w:t>
      </w:r>
      <w:bookmarkStart w:id="1" w:name="_Hlk26459939"/>
      <w:r w:rsidR="00782041">
        <w:rPr>
          <w:rFonts w:cs="Arial"/>
          <w:bCs/>
          <w:noProof/>
          <w:sz w:val="22"/>
          <w:szCs w:val="22"/>
        </w:rPr>
        <w:fldChar w:fldCharType="begin"/>
      </w:r>
      <w:r w:rsidR="00782041">
        <w:rPr>
          <w:rFonts w:cs="Arial"/>
          <w:bCs/>
          <w:noProof/>
          <w:sz w:val="22"/>
          <w:szCs w:val="22"/>
        </w:rPr>
        <w:instrText xml:space="preserve"> HYPERLINK "</w:instrText>
      </w:r>
      <w:r w:rsidR="00782041" w:rsidRPr="00F83E7D">
        <w:rPr>
          <w:rFonts w:cs="Arial"/>
          <w:bCs/>
          <w:noProof/>
          <w:sz w:val="22"/>
          <w:szCs w:val="22"/>
        </w:rPr>
        <w:instrText>https://</w:instrText>
      </w:r>
      <w:r w:rsidR="00782041" w:rsidRPr="00782041">
        <w:rPr>
          <w:rFonts w:cs="Arial"/>
          <w:bCs/>
          <w:noProof/>
          <w:sz w:val="22"/>
          <w:szCs w:val="22"/>
        </w:rPr>
        <w:instrText>www.helgeunddasudo.de</w:instrText>
      </w:r>
      <w:r w:rsidR="00782041">
        <w:rPr>
          <w:rFonts w:cs="Arial"/>
          <w:bCs/>
          <w:noProof/>
          <w:sz w:val="22"/>
          <w:szCs w:val="22"/>
        </w:rPr>
        <w:instrText xml:space="preserve">" </w:instrText>
      </w:r>
      <w:r w:rsidR="00782041">
        <w:rPr>
          <w:rFonts w:cs="Arial"/>
          <w:bCs/>
          <w:noProof/>
          <w:sz w:val="22"/>
          <w:szCs w:val="22"/>
        </w:rPr>
        <w:fldChar w:fldCharType="separate"/>
      </w:r>
      <w:r w:rsidR="00782041" w:rsidRPr="001615D8">
        <w:rPr>
          <w:rStyle w:val="Hyperlink"/>
          <w:rFonts w:cs="Arial"/>
          <w:bCs/>
          <w:noProof/>
          <w:sz w:val="22"/>
          <w:szCs w:val="22"/>
        </w:rPr>
        <w:t>https://</w:t>
      </w:r>
      <w:bookmarkEnd w:id="1"/>
      <w:r w:rsidR="00782041" w:rsidRPr="001615D8">
        <w:rPr>
          <w:rStyle w:val="Hyperlink"/>
          <w:rFonts w:cs="Arial"/>
          <w:bCs/>
          <w:noProof/>
          <w:sz w:val="22"/>
          <w:szCs w:val="22"/>
        </w:rPr>
        <w:t>www.helgeunddasudo.de</w:t>
      </w:r>
      <w:r w:rsidR="00782041">
        <w:rPr>
          <w:rFonts w:cs="Arial"/>
          <w:bCs/>
          <w:noProof/>
          <w:sz w:val="22"/>
          <w:szCs w:val="22"/>
        </w:rPr>
        <w:fldChar w:fldCharType="end"/>
      </w:r>
    </w:p>
    <w:p w14:paraId="03742093" w14:textId="77777777" w:rsidR="008C6D9F" w:rsidRPr="001E077D" w:rsidRDefault="008C6D9F" w:rsidP="00E8435D">
      <w:pPr>
        <w:rPr>
          <w:rFonts w:eastAsia="ArialMT" w:cs="Arial"/>
          <w:sz w:val="22"/>
          <w:szCs w:val="22"/>
        </w:rPr>
      </w:pPr>
    </w:p>
    <w:p w14:paraId="19126871" w14:textId="77777777" w:rsidR="00FC099D" w:rsidRPr="001E077D" w:rsidRDefault="00FC099D" w:rsidP="00803C09">
      <w:pPr>
        <w:pStyle w:val="NurText"/>
        <w:rPr>
          <w:rFonts w:ascii="Arial" w:hAnsi="Arial" w:cs="Arial"/>
          <w:sz w:val="22"/>
          <w:szCs w:val="22"/>
        </w:rPr>
      </w:pPr>
    </w:p>
    <w:p w14:paraId="723D8400" w14:textId="77777777" w:rsidR="00FC099D" w:rsidRPr="001E077D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3CFDE2BF" w14:textId="77777777" w:rsidR="00FC099D" w:rsidRPr="001E077D" w:rsidRDefault="00FC099D" w:rsidP="00E8435D">
      <w:pPr>
        <w:rPr>
          <w:rFonts w:cs="Arial"/>
          <w:sz w:val="22"/>
          <w:szCs w:val="22"/>
        </w:rPr>
      </w:pPr>
      <w:r w:rsidRPr="001E077D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1E077D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1E077D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1E077D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1E077D">
        <w:rPr>
          <w:rFonts w:cs="Arial"/>
          <w:sz w:val="22"/>
          <w:szCs w:val="22"/>
        </w:rPr>
        <w:t xml:space="preserve">.  </w:t>
      </w:r>
    </w:p>
    <w:p w14:paraId="72F07ED8" w14:textId="77777777" w:rsidR="00FC099D" w:rsidRPr="001E077D" w:rsidRDefault="00FC099D" w:rsidP="00E8435D">
      <w:pPr>
        <w:rPr>
          <w:rFonts w:cs="Arial"/>
          <w:sz w:val="22"/>
          <w:szCs w:val="22"/>
        </w:rPr>
      </w:pPr>
    </w:p>
    <w:p w14:paraId="0F3F0CEC" w14:textId="77777777" w:rsidR="00FC099D" w:rsidRPr="001E077D" w:rsidRDefault="00FC099D" w:rsidP="00E8435D">
      <w:pPr>
        <w:rPr>
          <w:rFonts w:cs="Arial"/>
          <w:sz w:val="22"/>
          <w:szCs w:val="22"/>
        </w:rPr>
      </w:pPr>
      <w:r w:rsidRPr="001E077D">
        <w:rPr>
          <w:rFonts w:cs="Arial"/>
          <w:sz w:val="22"/>
          <w:szCs w:val="22"/>
        </w:rPr>
        <w:t>i.A. Christine Samstag</w:t>
      </w:r>
    </w:p>
    <w:p w14:paraId="17A3F453" w14:textId="0538DCEB" w:rsidR="00FC099D" w:rsidRDefault="00FC099D" w:rsidP="003E7B5D">
      <w:pPr>
        <w:rPr>
          <w:rFonts w:cs="Arial"/>
          <w:b/>
          <w:noProof/>
          <w:sz w:val="22"/>
          <w:szCs w:val="22"/>
        </w:rPr>
      </w:pPr>
      <w:r w:rsidRPr="001E077D">
        <w:rPr>
          <w:rFonts w:cs="Arial"/>
          <w:sz w:val="22"/>
          <w:szCs w:val="22"/>
        </w:rPr>
        <w:t>Presse und Sekretariat</w:t>
      </w:r>
    </w:p>
    <w:sectPr w:rsidR="00FC099D" w:rsidSect="003E7B5D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536A0F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E7B5D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6A0F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82041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1899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A3347-23B7-41C1-BF9F-8115E437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1932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2019-12-10T17:06:00Z</dcterms:created>
  <dcterms:modified xsi:type="dcterms:W3CDTF">2019-12-10T17:06:00Z</dcterms:modified>
</cp:coreProperties>
</file>