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9E" w:rsidRDefault="00B81C9E">
      <w:pPr>
        <w:overflowPunct/>
        <w:jc w:val="center"/>
        <w:textAlignment w:val="auto"/>
        <w:rPr>
          <w:rFonts w:cs="Arial"/>
          <w:b/>
          <w:noProof/>
          <w:sz w:val="22"/>
          <w:szCs w:val="22"/>
        </w:rPr>
      </w:pPr>
    </w:p>
    <w:p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B81C9E" w:rsidRPr="00503E95" w:rsidRDefault="00B81C9E">
      <w:pPr>
        <w:overflowPunct/>
        <w:textAlignment w:val="auto"/>
        <w:rPr>
          <w:rFonts w:cs="Arial"/>
          <w:sz w:val="22"/>
          <w:szCs w:val="22"/>
        </w:rPr>
      </w:pPr>
    </w:p>
    <w:p w:rsidR="00B81C9E" w:rsidRPr="00503E95" w:rsidRDefault="00B81C9E">
      <w:pPr>
        <w:overflowPunct/>
        <w:textAlignment w:val="auto"/>
        <w:rPr>
          <w:rFonts w:cs="Arial"/>
          <w:sz w:val="22"/>
          <w:szCs w:val="22"/>
        </w:rPr>
      </w:pPr>
    </w:p>
    <w:p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rsidR="00B81C9E" w:rsidRPr="00503E95" w:rsidRDefault="00B81C9E" w:rsidP="00D82CB9">
      <w:pPr>
        <w:rPr>
          <w:rFonts w:cs="Arial"/>
          <w:sz w:val="22"/>
          <w:szCs w:val="22"/>
          <w:lang w:val="it-IT"/>
        </w:rPr>
      </w:pPr>
    </w:p>
    <w:p w:rsidR="00B81C9E" w:rsidRPr="00503E95" w:rsidRDefault="00B81C9E" w:rsidP="002F1104">
      <w:pPr>
        <w:rPr>
          <w:rFonts w:cs="Arial"/>
          <w:sz w:val="22"/>
          <w:szCs w:val="22"/>
        </w:rPr>
      </w:pPr>
    </w:p>
    <w:p w:rsidR="00B81C9E" w:rsidRPr="00503E95" w:rsidRDefault="00B81C9E" w:rsidP="005079CB">
      <w:pPr>
        <w:rPr>
          <w:rFonts w:cs="Arial"/>
          <w:color w:val="000000"/>
          <w:sz w:val="22"/>
          <w:szCs w:val="22"/>
        </w:rPr>
      </w:pPr>
    </w:p>
    <w:p w:rsidR="00B81C9E" w:rsidRPr="0038493E" w:rsidRDefault="007E42C9" w:rsidP="005D0C01">
      <w:pPr>
        <w:rPr>
          <w:sz w:val="22"/>
          <w:szCs w:val="22"/>
        </w:rPr>
      </w:pPr>
      <w:r w:rsidRPr="00920645">
        <w:rPr>
          <w:b/>
          <w:noProof/>
          <w:sz w:val="22"/>
          <w:szCs w:val="22"/>
        </w:rPr>
        <w:t>Irish Spring</w:t>
      </w:r>
      <w:r w:rsidRPr="007E42C9">
        <w:rPr>
          <w:bCs/>
          <w:sz w:val="22"/>
          <w:szCs w:val="22"/>
        </w:rPr>
        <w:t>, das</w:t>
      </w:r>
      <w:r>
        <w:rPr>
          <w:sz w:val="22"/>
          <w:szCs w:val="22"/>
        </w:rPr>
        <w:t xml:space="preserve"> wohl wichtigste Frühlings-Folk-Festival des Landes, findet am</w:t>
      </w:r>
      <w:r w:rsidR="00B81C9E" w:rsidRPr="0038493E">
        <w:rPr>
          <w:sz w:val="22"/>
          <w:szCs w:val="22"/>
        </w:rPr>
        <w:t xml:space="preserve"> </w:t>
      </w:r>
      <w:r w:rsidR="00B81C9E" w:rsidRPr="00920645">
        <w:rPr>
          <w:b/>
          <w:noProof/>
          <w:sz w:val="22"/>
          <w:szCs w:val="22"/>
        </w:rPr>
        <w:t>Montag, 02. März um 20.00 Uhr</w:t>
      </w:r>
      <w:r w:rsidR="00B81C9E" w:rsidRPr="0038493E">
        <w:rPr>
          <w:b/>
          <w:sz w:val="22"/>
          <w:szCs w:val="22"/>
        </w:rPr>
        <w:t xml:space="preserve"> </w:t>
      </w:r>
      <w:r w:rsidRPr="00920645">
        <w:rPr>
          <w:noProof/>
          <w:sz w:val="22"/>
          <w:szCs w:val="22"/>
        </w:rPr>
        <w:t>im Großen Saal</w:t>
      </w:r>
      <w:r w:rsidRPr="0038493E">
        <w:rPr>
          <w:sz w:val="22"/>
          <w:szCs w:val="22"/>
        </w:rPr>
        <w:t xml:space="preserve"> des Kulturhauses Osterfeld</w:t>
      </w:r>
      <w:r w:rsidRPr="0038493E">
        <w:rPr>
          <w:sz w:val="22"/>
          <w:szCs w:val="22"/>
        </w:rPr>
        <w:t xml:space="preserve"> </w:t>
      </w:r>
      <w:r>
        <w:rPr>
          <w:sz w:val="22"/>
          <w:szCs w:val="22"/>
        </w:rPr>
        <w:t xml:space="preserve">statt. </w:t>
      </w:r>
    </w:p>
    <w:p w:rsidR="00B81C9E" w:rsidRPr="0038493E" w:rsidRDefault="00B81C9E" w:rsidP="00DD487E">
      <w:pPr>
        <w:pStyle w:val="KeinLeerraum"/>
        <w:rPr>
          <w:rFonts w:ascii="Arial" w:hAnsi="Arial" w:cs="Arial"/>
          <w:color w:val="auto"/>
          <w:sz w:val="22"/>
          <w:szCs w:val="22"/>
        </w:rPr>
      </w:pPr>
    </w:p>
    <w:p w:rsidR="00B81C9E" w:rsidRPr="0038493E" w:rsidRDefault="00B81C9E" w:rsidP="005873ED">
      <w:pPr>
        <w:rPr>
          <w:sz w:val="22"/>
          <w:szCs w:val="22"/>
        </w:rPr>
      </w:pPr>
      <w:r w:rsidRPr="00920645">
        <w:rPr>
          <w:rFonts w:cs="Arial"/>
          <w:bCs/>
          <w:noProof/>
          <w:kern w:val="36"/>
          <w:sz w:val="22"/>
          <w:szCs w:val="22"/>
        </w:rPr>
        <w:t>Highlight-Programm zum zwanzigjährigen Bestehen: Mittlerweile „Jour Fixe“ für unzählige Irish Folk-Fans, hat sich das Festival mit seinem hohen Niveau konsequent in die Herzen der Zuschauer gespielt. Geboten wird Tradition, Moderne, Melancholie und tanzende Lebenslust. Zwei der drei Gruppen kommen aus dem vom Brexit geplagten Nordirland: Der gefühlvolle Sänger Niall Hanna, Connla mit modernem Folk-Sound (Dudelsack, Harfe, Trommel, Flöten). Der Dritte ist Akkordeon-Kraftwerk David Munnelly mit seinem Trio aus dem westirischen County Mayo. Mit perkussiven Steptanz-Einlagen.</w:t>
      </w:r>
      <w:r w:rsidRPr="0038493E">
        <w:rPr>
          <w:noProof/>
          <w:sz w:val="22"/>
          <w:szCs w:val="22"/>
        </w:rPr>
        <w:br/>
      </w:r>
      <w:r w:rsidRPr="0038493E">
        <w:rPr>
          <w:noProof/>
          <w:sz w:val="22"/>
          <w:szCs w:val="22"/>
        </w:rPr>
        <w:br/>
      </w:r>
      <w:r w:rsidRPr="0038493E">
        <w:rPr>
          <w:sz w:val="22"/>
          <w:szCs w:val="22"/>
        </w:rPr>
        <w:br/>
      </w:r>
      <w:r w:rsidRPr="00920645">
        <w:rPr>
          <w:rFonts w:cs="Arial"/>
          <w:bCs/>
          <w:noProof/>
          <w:kern w:val="36"/>
          <w:sz w:val="22"/>
          <w:szCs w:val="22"/>
        </w:rPr>
        <w:t>VK: € 28,80 / erm. 22,10 AK: € 30,70 / erm. 23,20</w:t>
      </w:r>
    </w:p>
    <w:p w:rsidR="00B81C9E" w:rsidRPr="0038493E" w:rsidRDefault="00B81C9E" w:rsidP="00803C09">
      <w:pPr>
        <w:rPr>
          <w:rFonts w:eastAsia="ArialMT" w:cs="Arial"/>
          <w:sz w:val="22"/>
          <w:szCs w:val="22"/>
        </w:rPr>
      </w:pPr>
    </w:p>
    <w:p w:rsidR="00B81C9E" w:rsidRPr="0038493E" w:rsidRDefault="00B81C9E" w:rsidP="00E8435D">
      <w:pPr>
        <w:rPr>
          <w:rFonts w:eastAsia="ArialMT" w:cs="Arial"/>
          <w:sz w:val="22"/>
          <w:szCs w:val="22"/>
        </w:rPr>
      </w:pPr>
      <w:r w:rsidRPr="0038493E">
        <w:rPr>
          <w:rFonts w:eastAsia="ArialMT" w:cs="Arial"/>
          <w:sz w:val="22"/>
          <w:szCs w:val="22"/>
        </w:rPr>
        <w:t xml:space="preserve">Weitere Informationen finden Sie unter </w:t>
      </w:r>
      <w:r w:rsidRPr="00920645">
        <w:rPr>
          <w:rFonts w:cs="Arial"/>
          <w:bCs/>
          <w:noProof/>
          <w:sz w:val="22"/>
          <w:szCs w:val="22"/>
        </w:rPr>
        <w:t>http://www.irishspring.de/</w:t>
      </w:r>
    </w:p>
    <w:p w:rsidR="00B81C9E" w:rsidRPr="0038493E" w:rsidRDefault="00B81C9E" w:rsidP="00803C09">
      <w:pPr>
        <w:pStyle w:val="NurText"/>
        <w:rPr>
          <w:rFonts w:ascii="Arial" w:hAnsi="Arial" w:cs="Arial"/>
          <w:sz w:val="22"/>
          <w:szCs w:val="22"/>
        </w:rPr>
      </w:pPr>
    </w:p>
    <w:p w:rsidR="00B81C9E" w:rsidRPr="0038493E" w:rsidRDefault="00B81C9E" w:rsidP="005873ED">
      <w:pPr>
        <w:pStyle w:val="NurText"/>
        <w:rPr>
          <w:rFonts w:ascii="Arial" w:hAnsi="Arial" w:cs="Arial"/>
          <w:b/>
          <w:sz w:val="22"/>
          <w:szCs w:val="22"/>
        </w:rPr>
      </w:pPr>
    </w:p>
    <w:p w:rsidR="00B81C9E" w:rsidRPr="0038493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B81C9E" w:rsidRPr="0038493E" w:rsidRDefault="00B81C9E" w:rsidP="00E8435D">
      <w:pPr>
        <w:rPr>
          <w:rFonts w:cs="Arial"/>
          <w:sz w:val="22"/>
          <w:szCs w:val="22"/>
        </w:rPr>
      </w:pPr>
    </w:p>
    <w:p w:rsidR="007E42C9" w:rsidRDefault="007E42C9" w:rsidP="00E8435D">
      <w:pPr>
        <w:rPr>
          <w:rFonts w:cs="Arial"/>
          <w:sz w:val="22"/>
          <w:szCs w:val="22"/>
        </w:rPr>
      </w:pPr>
    </w:p>
    <w:p w:rsidR="00B81C9E" w:rsidRPr="0038493E" w:rsidRDefault="00B81C9E" w:rsidP="00E8435D">
      <w:pPr>
        <w:rPr>
          <w:rFonts w:cs="Arial"/>
          <w:sz w:val="22"/>
          <w:szCs w:val="22"/>
        </w:rPr>
      </w:pPr>
      <w:r w:rsidRPr="0038493E">
        <w:rPr>
          <w:rFonts w:cs="Arial"/>
          <w:sz w:val="22"/>
          <w:szCs w:val="22"/>
        </w:rPr>
        <w:t>i.A. Christine Samstag</w:t>
      </w:r>
    </w:p>
    <w:p w:rsidR="00B81C9E" w:rsidRDefault="00B81C9E" w:rsidP="007E42C9">
      <w:pPr>
        <w:rPr>
          <w:rFonts w:cs="Arial"/>
          <w:sz w:val="22"/>
          <w:szCs w:val="22"/>
        </w:rPr>
        <w:sectPr w:rsidR="00B81C9E" w:rsidSect="00B81C9E">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bookmarkStart w:id="0" w:name="_GoBack"/>
      <w:bookmarkEnd w:id="0"/>
    </w:p>
    <w:p w:rsidR="00B81C9E" w:rsidRPr="008D2EFF" w:rsidRDefault="00B81C9E" w:rsidP="00E8435D">
      <w:pPr>
        <w:rPr>
          <w:rFonts w:cs="Arial"/>
          <w:sz w:val="22"/>
          <w:szCs w:val="22"/>
        </w:rPr>
      </w:pPr>
    </w:p>
    <w:sectPr w:rsidR="00B81C9E" w:rsidRPr="008D2EFF" w:rsidSect="00B81C9E">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9E" w:rsidRDefault="00B81C9E">
      <w:r>
        <w:separator/>
      </w:r>
    </w:p>
  </w:endnote>
  <w:endnote w:type="continuationSeparator" w:id="0">
    <w:p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9E" w:rsidRDefault="00B81C9E">
    <w:pPr>
      <w:pStyle w:val="Fuzeile"/>
      <w:jc w:val="center"/>
      <w:rPr>
        <w:b/>
        <w:sz w:val="18"/>
      </w:rPr>
    </w:pPr>
    <w:r>
      <w:rPr>
        <w:b/>
        <w:sz w:val="18"/>
      </w:rPr>
      <w:t>Kulturhaus Osterfeld e.V. Osterfeldstraße 12 D-75172 Pforzheim</w:t>
    </w:r>
  </w:p>
  <w:p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81C9E" w:rsidRDefault="00B81C9E" w:rsidP="00AE7A99">
    <w:pPr>
      <w:pStyle w:val="Fuzeile"/>
      <w:jc w:val="center"/>
      <w:rPr>
        <w:sz w:val="18"/>
      </w:rPr>
    </w:pPr>
    <w:hyperlink r:id="rId1" w:history="1">
      <w:r w:rsidRPr="0061736B">
        <w:rPr>
          <w:rStyle w:val="Hyperlink"/>
          <w:sz w:val="18"/>
        </w:rPr>
        <w:t>presse@kulturhaus-osterfeld.de</w:t>
      </w:r>
    </w:hyperlink>
    <w:r>
      <w:rPr>
        <w:sz w:val="18"/>
      </w:rPr>
      <w:t xml:space="preserve">  </w:t>
    </w:r>
    <w:hyperlink r:id="rId2" w:history="1">
      <w:r>
        <w:rPr>
          <w:rStyle w:val="Hyperlink"/>
          <w:sz w:val="18"/>
        </w:rPr>
        <w:t>www.kulturhaus-osterfeld.de</w:t>
      </w:r>
    </w:hyperlink>
  </w:p>
  <w:p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7E42C9"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9E" w:rsidRDefault="00B81C9E">
      <w:r>
        <w:separator/>
      </w:r>
    </w:p>
  </w:footnote>
  <w:footnote w:type="continuationSeparator" w:id="0">
    <w:p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42C9"/>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66EE8"/>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1E131-244A-4329-8DBC-A8E85448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1287</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2020-01-29T14:40:00Z</dcterms:created>
  <dcterms:modified xsi:type="dcterms:W3CDTF">2020-01-29T14:40:00Z</dcterms:modified>
</cp:coreProperties>
</file>